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2C" w:rsidRPr="00EF3B5A" w:rsidRDefault="00047D08" w:rsidP="00047D08">
      <w:pPr>
        <w:jc w:val="center"/>
        <w:rPr>
          <w:rFonts w:ascii="Times New Roman" w:hAnsi="Times New Roman" w:cs="Times New Roman"/>
          <w:sz w:val="32"/>
          <w:szCs w:val="32"/>
        </w:rPr>
      </w:pPr>
      <w:r w:rsidRPr="00EF3B5A">
        <w:rPr>
          <w:rFonts w:ascii="Times New Roman" w:hAnsi="Times New Roman" w:cs="Times New Roman"/>
          <w:sz w:val="32"/>
          <w:szCs w:val="32"/>
        </w:rPr>
        <w:t>Перечень документов для обследования в ПМПК</w:t>
      </w:r>
    </w:p>
    <w:p w:rsidR="00047D08" w:rsidRPr="006F54FC" w:rsidRDefault="00047D08" w:rsidP="00047D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54FC">
        <w:rPr>
          <w:rFonts w:ascii="Times New Roman" w:hAnsi="Times New Roman" w:cs="Times New Roman"/>
          <w:b/>
          <w:i/>
          <w:sz w:val="28"/>
          <w:szCs w:val="28"/>
        </w:rPr>
        <w:t>Оригиналы документов:</w:t>
      </w:r>
    </w:p>
    <w:p w:rsidR="00047D08" w:rsidRDefault="00047D08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Выписка из истории развития 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7D08">
        <w:rPr>
          <w:rFonts w:ascii="Times New Roman" w:hAnsi="Times New Roman" w:cs="Times New Roman"/>
          <w:sz w:val="28"/>
          <w:szCs w:val="28"/>
        </w:rPr>
        <w:t>.</w:t>
      </w:r>
      <w:r w:rsidR="00047D08" w:rsidRPr="00047D08">
        <w:rPr>
          <w:rFonts w:ascii="Times New Roman" w:hAnsi="Times New Roman" w:cs="Times New Roman"/>
          <w:sz w:val="28"/>
          <w:szCs w:val="28"/>
        </w:rPr>
        <w:t xml:space="preserve"> </w:t>
      </w:r>
      <w:r w:rsidR="00047D08">
        <w:rPr>
          <w:rFonts w:ascii="Times New Roman" w:hAnsi="Times New Roman" w:cs="Times New Roman"/>
          <w:sz w:val="28"/>
          <w:szCs w:val="28"/>
        </w:rPr>
        <w:t>Заключение психиатра</w:t>
      </w:r>
      <w:bookmarkStart w:id="0" w:name="_GoBack"/>
      <w:bookmarkEnd w:id="0"/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7D08">
        <w:rPr>
          <w:rFonts w:ascii="Times New Roman" w:hAnsi="Times New Roman" w:cs="Times New Roman"/>
          <w:sz w:val="28"/>
          <w:szCs w:val="28"/>
        </w:rPr>
        <w:t xml:space="preserve">. Заключение </w:t>
      </w:r>
      <w:proofErr w:type="spellStart"/>
      <w:r w:rsidR="00047D08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="00047D08">
        <w:rPr>
          <w:rFonts w:ascii="Times New Roman" w:hAnsi="Times New Roman" w:cs="Times New Roman"/>
          <w:sz w:val="28"/>
          <w:szCs w:val="28"/>
        </w:rPr>
        <w:t xml:space="preserve"> (для детей с нарушением слуха)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7D08">
        <w:rPr>
          <w:rFonts w:ascii="Times New Roman" w:hAnsi="Times New Roman" w:cs="Times New Roman"/>
          <w:sz w:val="28"/>
          <w:szCs w:val="28"/>
        </w:rPr>
        <w:t>. Аудиограмма (для детей с нарушением слуха)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7D08">
        <w:rPr>
          <w:rFonts w:ascii="Times New Roman" w:hAnsi="Times New Roman" w:cs="Times New Roman"/>
          <w:sz w:val="28"/>
          <w:szCs w:val="28"/>
        </w:rPr>
        <w:t>. Заключение невролога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7D08">
        <w:rPr>
          <w:rFonts w:ascii="Times New Roman" w:hAnsi="Times New Roman" w:cs="Times New Roman"/>
          <w:sz w:val="28"/>
          <w:szCs w:val="28"/>
        </w:rPr>
        <w:t>. Заключение ортопеда (для детей с нарушением опорно-двигательного аппарата)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7D08">
        <w:rPr>
          <w:rFonts w:ascii="Times New Roman" w:hAnsi="Times New Roman" w:cs="Times New Roman"/>
          <w:sz w:val="28"/>
          <w:szCs w:val="28"/>
        </w:rPr>
        <w:t>. Заключение офтальмолога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47D08">
        <w:rPr>
          <w:rFonts w:ascii="Times New Roman" w:hAnsi="Times New Roman" w:cs="Times New Roman"/>
          <w:sz w:val="28"/>
          <w:szCs w:val="28"/>
        </w:rPr>
        <w:t>. Заключение логопеда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7D08">
        <w:rPr>
          <w:rFonts w:ascii="Times New Roman" w:hAnsi="Times New Roman" w:cs="Times New Roman"/>
          <w:sz w:val="28"/>
          <w:szCs w:val="28"/>
        </w:rPr>
        <w:t xml:space="preserve">. Заключение </w:t>
      </w:r>
      <w:proofErr w:type="spellStart"/>
      <w:r w:rsidR="00047D0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047D08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047D08" w:rsidRDefault="00047D08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656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47D08">
        <w:rPr>
          <w:rFonts w:ascii="Times New Roman" w:hAnsi="Times New Roman" w:cs="Times New Roman"/>
          <w:sz w:val="28"/>
          <w:szCs w:val="28"/>
        </w:rPr>
        <w:t>. Характеристика из образовательного учреждения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47D08">
        <w:rPr>
          <w:rFonts w:ascii="Times New Roman" w:hAnsi="Times New Roman" w:cs="Times New Roman"/>
          <w:sz w:val="28"/>
          <w:szCs w:val="28"/>
        </w:rPr>
        <w:t>. Табель с оценками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47D08">
        <w:rPr>
          <w:rFonts w:ascii="Times New Roman" w:hAnsi="Times New Roman" w:cs="Times New Roman"/>
          <w:sz w:val="28"/>
          <w:szCs w:val="28"/>
        </w:rPr>
        <w:t>. Письменные работы по русскому языку, математике</w:t>
      </w:r>
    </w:p>
    <w:p w:rsidR="00047D08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47D08">
        <w:rPr>
          <w:rFonts w:ascii="Times New Roman" w:hAnsi="Times New Roman" w:cs="Times New Roman"/>
          <w:sz w:val="28"/>
          <w:szCs w:val="28"/>
        </w:rPr>
        <w:t>. Рисунки</w:t>
      </w:r>
    </w:p>
    <w:p w:rsidR="0076564D" w:rsidRDefault="0076564D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6F54FC">
        <w:rPr>
          <w:rFonts w:ascii="Times New Roman" w:hAnsi="Times New Roman" w:cs="Times New Roman"/>
          <w:sz w:val="28"/>
          <w:szCs w:val="28"/>
        </w:rPr>
        <w:t>Анкета дошкольника (заполняется законным представителем)</w:t>
      </w:r>
    </w:p>
    <w:p w:rsidR="006F54FC" w:rsidRDefault="006F54FC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Анкета школьника (заполняется законным представителем)</w:t>
      </w:r>
    </w:p>
    <w:p w:rsidR="006F54FC" w:rsidRDefault="006F54FC" w:rsidP="00047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Анкета социального педагога (заполняется законным представителем)</w:t>
      </w:r>
    </w:p>
    <w:p w:rsidR="006F54FC" w:rsidRPr="00EF3B5A" w:rsidRDefault="006F54FC" w:rsidP="006F54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B5A">
        <w:rPr>
          <w:rFonts w:ascii="Times New Roman" w:hAnsi="Times New Roman" w:cs="Times New Roman"/>
          <w:b/>
          <w:i/>
          <w:sz w:val="28"/>
          <w:szCs w:val="28"/>
        </w:rPr>
        <w:t>Копии документов: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Свидетельство о рождении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Паспорт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Свидетельство о регистрации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Паспорт законного представителя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Документ, подтверждающий установление опеки или попечительства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Аттестат об основном/среднем образовании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Свидетельство об образовании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Заключение КЭК о надомном обучении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Приказ о переводе на надомное обучение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Справка бюро МСЭ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ИПРА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Медицинские документы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Заключение медицинского психолога</w:t>
      </w:r>
    </w:p>
    <w:p w:rsid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FC" w:rsidRPr="006F54FC" w:rsidRDefault="006F54FC" w:rsidP="006F54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54FC" w:rsidRPr="006F54FC" w:rsidSect="00047D0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25DCD"/>
    <w:multiLevelType w:val="hybridMultilevel"/>
    <w:tmpl w:val="35F6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30"/>
    <w:rsid w:val="00047D08"/>
    <w:rsid w:val="00345C43"/>
    <w:rsid w:val="006F54FC"/>
    <w:rsid w:val="0076564D"/>
    <w:rsid w:val="009E1B30"/>
    <w:rsid w:val="00CD2932"/>
    <w:rsid w:val="00E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2025-09-02T06:18:00Z</dcterms:created>
  <dcterms:modified xsi:type="dcterms:W3CDTF">2025-09-02T06:37:00Z</dcterms:modified>
</cp:coreProperties>
</file>